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0A37E6" w:rsidRDefault="000A37E6" w:rsidP="00746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</w:t>
      </w:r>
      <w:r w:rsidR="00E5445A">
        <w:rPr>
          <w:rFonts w:ascii="Times New Roman" w:hAnsi="Times New Roman" w:cs="Times New Roman"/>
          <w:b/>
          <w:sz w:val="24"/>
          <w:szCs w:val="24"/>
        </w:rPr>
        <w:t xml:space="preserve">ия к рабочей программе воспитателя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E5445A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746065" w:rsidRDefault="00746065" w:rsidP="00746065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065" w:rsidRDefault="00746065" w:rsidP="0074606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41">
        <w:rPr>
          <w:rFonts w:ascii="Times New Roman" w:hAnsi="Times New Roman" w:cs="Times New Roman"/>
          <w:sz w:val="24"/>
          <w:szCs w:val="24"/>
        </w:rPr>
        <w:t xml:space="preserve">Рабочая программа педагога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B41">
        <w:rPr>
          <w:rFonts w:ascii="Times New Roman" w:hAnsi="Times New Roman" w:cs="Times New Roman"/>
          <w:sz w:val="24"/>
          <w:szCs w:val="24"/>
        </w:rPr>
        <w:t xml:space="preserve"> младшей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871B41">
        <w:rPr>
          <w:rFonts w:ascii="Times New Roman" w:hAnsi="Times New Roman" w:cs="Times New Roman"/>
          <w:sz w:val="24"/>
          <w:szCs w:val="24"/>
        </w:rPr>
        <w:t xml:space="preserve"> предназначена</w:t>
      </w:r>
      <w:r w:rsidRPr="00021602">
        <w:rPr>
          <w:rFonts w:ascii="Times New Roman" w:hAnsi="Times New Roman" w:cs="Times New Roman"/>
          <w:sz w:val="24"/>
          <w:szCs w:val="24"/>
        </w:rPr>
        <w:t xml:space="preserve"> для работы с детьми </w:t>
      </w:r>
      <w:r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021602">
        <w:rPr>
          <w:rFonts w:ascii="Times New Roman" w:hAnsi="Times New Roman" w:cs="Times New Roman"/>
          <w:sz w:val="24"/>
          <w:szCs w:val="24"/>
        </w:rPr>
        <w:t xml:space="preserve">. Программа учитывает индивидуальные потребности детей </w:t>
      </w:r>
      <w:r w:rsidR="00E5445A">
        <w:rPr>
          <w:rFonts w:ascii="Times New Roman" w:hAnsi="Times New Roman" w:cs="Times New Roman"/>
          <w:sz w:val="24"/>
          <w:szCs w:val="24"/>
        </w:rPr>
        <w:t>с 1,5 - 2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021602">
        <w:rPr>
          <w:rFonts w:ascii="Times New Roman" w:hAnsi="Times New Roman" w:cs="Times New Roman"/>
          <w:sz w:val="24"/>
          <w:szCs w:val="24"/>
        </w:rPr>
        <w:t>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504CCE" w:rsidRPr="00021602" w:rsidRDefault="00E157EF" w:rsidP="00504CCE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воспитателя</w:t>
      </w:r>
      <w:r w:rsidR="00504CCE">
        <w:rPr>
          <w:rFonts w:ascii="Times New Roman" w:hAnsi="Times New Roman" w:cs="Times New Roman"/>
          <w:sz w:val="24"/>
          <w:szCs w:val="24"/>
        </w:rPr>
        <w:t xml:space="preserve">  группы</w:t>
      </w:r>
      <w:r w:rsidR="00E5445A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504CCE" w:rsidRPr="00021602">
        <w:rPr>
          <w:rFonts w:ascii="Times New Roman" w:hAnsi="Times New Roman" w:cs="Times New Roman"/>
          <w:sz w:val="24"/>
          <w:szCs w:val="24"/>
        </w:rPr>
        <w:t xml:space="preserve"> </w:t>
      </w:r>
      <w:r w:rsidR="00504CCE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504CCE" w:rsidRPr="00021602">
        <w:rPr>
          <w:rFonts w:ascii="Times New Roman" w:hAnsi="Times New Roman" w:cs="Times New Roman"/>
          <w:i/>
          <w:sz w:val="24"/>
          <w:szCs w:val="24"/>
        </w:rPr>
        <w:t xml:space="preserve"> Примерн</w:t>
      </w:r>
      <w:r w:rsidR="00504CCE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="00504CCE" w:rsidRPr="00021602">
        <w:rPr>
          <w:rFonts w:ascii="Times New Roman" w:hAnsi="Times New Roman" w:cs="Times New Roman"/>
          <w:i/>
          <w:sz w:val="24"/>
          <w:szCs w:val="24"/>
        </w:rPr>
        <w:t>основн</w:t>
      </w:r>
      <w:r w:rsidR="00504CCE">
        <w:rPr>
          <w:rFonts w:ascii="Times New Roman" w:hAnsi="Times New Roman" w:cs="Times New Roman"/>
          <w:i/>
          <w:sz w:val="24"/>
          <w:szCs w:val="24"/>
        </w:rPr>
        <w:t>ой</w:t>
      </w:r>
      <w:r w:rsidR="00504CCE" w:rsidRPr="00021602">
        <w:rPr>
          <w:rFonts w:ascii="Times New Roman" w:hAnsi="Times New Roman" w:cs="Times New Roman"/>
          <w:i/>
          <w:sz w:val="24"/>
          <w:szCs w:val="24"/>
        </w:rPr>
        <w:t xml:space="preserve"> образовательн</w:t>
      </w:r>
      <w:r w:rsidR="00504CCE">
        <w:rPr>
          <w:rFonts w:ascii="Times New Roman" w:hAnsi="Times New Roman" w:cs="Times New Roman"/>
          <w:i/>
          <w:sz w:val="24"/>
          <w:szCs w:val="24"/>
        </w:rPr>
        <w:t>ой</w:t>
      </w:r>
      <w:r w:rsidR="00504CCE" w:rsidRPr="00021602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504CCE">
        <w:rPr>
          <w:rFonts w:ascii="Times New Roman" w:hAnsi="Times New Roman" w:cs="Times New Roman"/>
          <w:i/>
          <w:sz w:val="24"/>
          <w:szCs w:val="24"/>
        </w:rPr>
        <w:t>ы</w:t>
      </w:r>
      <w:r w:rsidR="00504CCE" w:rsidRPr="00021602">
        <w:rPr>
          <w:rFonts w:ascii="Times New Roman" w:hAnsi="Times New Roman" w:cs="Times New Roman"/>
          <w:i/>
          <w:sz w:val="24"/>
          <w:szCs w:val="24"/>
        </w:rPr>
        <w:t xml:space="preserve"> дошкольного образования, </w:t>
      </w:r>
      <w:r w:rsidR="00504CCE" w:rsidRPr="00021602">
        <w:rPr>
          <w:rFonts w:ascii="Times New Roman" w:hAnsi="Times New Roman" w:cs="Times New Roman"/>
          <w:sz w:val="24"/>
          <w:szCs w:val="24"/>
        </w:rPr>
        <w:t>одобренн</w:t>
      </w:r>
      <w:r w:rsidR="00A46DBC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="00504CCE" w:rsidRPr="0002160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</w:t>
      </w:r>
      <w:r w:rsidR="00E80BC9">
        <w:rPr>
          <w:rFonts w:ascii="Times New Roman" w:hAnsi="Times New Roman" w:cs="Times New Roman"/>
          <w:sz w:val="24"/>
          <w:szCs w:val="24"/>
        </w:rPr>
        <w:t xml:space="preserve"> </w:t>
      </w:r>
      <w:r w:rsidR="00E80BC9" w:rsidRPr="000216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BC9" w:rsidRPr="00021602">
        <w:rPr>
          <w:rFonts w:ascii="Times New Roman" w:hAnsi="Times New Roman" w:cs="Times New Roman"/>
          <w:sz w:val="24"/>
          <w:szCs w:val="24"/>
        </w:rPr>
        <w:t>2/15</w:t>
      </w:r>
      <w:r w:rsidR="00504CCE" w:rsidRPr="00021602">
        <w:rPr>
          <w:rFonts w:ascii="Times New Roman" w:hAnsi="Times New Roman" w:cs="Times New Roman"/>
          <w:sz w:val="24"/>
          <w:szCs w:val="24"/>
        </w:rPr>
        <w:t xml:space="preserve"> от 20 мая 2015г.)</w:t>
      </w:r>
      <w:r w:rsidR="00504CCE">
        <w:rPr>
          <w:rFonts w:ascii="Times New Roman" w:hAnsi="Times New Roman" w:cs="Times New Roman"/>
          <w:sz w:val="24"/>
          <w:szCs w:val="24"/>
        </w:rPr>
        <w:t xml:space="preserve"> </w:t>
      </w:r>
      <w:r w:rsidR="00504CCE" w:rsidRPr="0002160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04CCE" w:rsidRPr="00770B2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http://www.firo.ru/wp-content/uploads/2014/02/POOP_DO.pdf</w:t>
        </w:r>
      </w:hyperlink>
      <w:r w:rsidR="00504CCE" w:rsidRPr="00021602">
        <w:rPr>
          <w:rFonts w:ascii="Times New Roman" w:hAnsi="Times New Roman" w:cs="Times New Roman"/>
          <w:sz w:val="24"/>
          <w:szCs w:val="24"/>
        </w:rPr>
        <w:t>)</w:t>
      </w:r>
      <w:r w:rsidR="00504CCE">
        <w:rPr>
          <w:rFonts w:ascii="Times New Roman" w:hAnsi="Times New Roman" w:cs="Times New Roman"/>
          <w:sz w:val="24"/>
          <w:szCs w:val="24"/>
        </w:rPr>
        <w:t>, основной образовательной прогр</w:t>
      </w:r>
      <w:r w:rsidR="00E6323B">
        <w:rPr>
          <w:rFonts w:ascii="Times New Roman" w:hAnsi="Times New Roman" w:cs="Times New Roman"/>
          <w:sz w:val="24"/>
          <w:szCs w:val="24"/>
        </w:rPr>
        <w:t>аммы дошкольного образования МБДОУ Детский сад № 37 «Семицветик</w:t>
      </w:r>
      <w:r w:rsidR="00504CCE">
        <w:rPr>
          <w:rFonts w:ascii="Times New Roman" w:hAnsi="Times New Roman" w:cs="Times New Roman"/>
          <w:sz w:val="24"/>
          <w:szCs w:val="24"/>
        </w:rPr>
        <w:t>»</w:t>
      </w:r>
      <w:r w:rsidR="00E80BC9">
        <w:rPr>
          <w:rFonts w:ascii="Times New Roman" w:hAnsi="Times New Roman" w:cs="Times New Roman"/>
          <w:sz w:val="24"/>
          <w:szCs w:val="24"/>
        </w:rPr>
        <w:t xml:space="preserve"> </w:t>
      </w:r>
      <w:r w:rsidR="00E80BC9">
        <w:rPr>
          <w:rFonts w:ascii="Times New Roman" w:hAnsi="Times New Roman"/>
          <w:sz w:val="24"/>
          <w:szCs w:val="24"/>
        </w:rPr>
        <w:t>(</w:t>
      </w:r>
      <w:r w:rsidR="00E80BC9">
        <w:rPr>
          <w:rFonts w:ascii="Times New Roman" w:eastAsia="Times New Roman" w:hAnsi="Times New Roman" w:cs="Times New Roman"/>
          <w:sz w:val="24"/>
          <w:szCs w:val="24"/>
        </w:rPr>
        <w:t>протокол № 167 от 28.12</w:t>
      </w:r>
      <w:r w:rsidR="00E80BC9" w:rsidRPr="00820C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BC9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E80BC9">
        <w:rPr>
          <w:rFonts w:ascii="Times New Roman" w:hAnsi="Times New Roman"/>
          <w:sz w:val="24"/>
          <w:szCs w:val="24"/>
        </w:rPr>
        <w:t>)</w:t>
      </w:r>
      <w:r w:rsidR="00504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065" w:rsidRDefault="00746065" w:rsidP="00C053AC">
      <w:pPr>
        <w:tabs>
          <w:tab w:val="left" w:pos="709"/>
          <w:tab w:val="left" w:pos="393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D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</w:t>
      </w:r>
      <w:r w:rsidRPr="00455DA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02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</w:t>
      </w:r>
      <w:r w:rsidRPr="00871B4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раннего возраста. </w:t>
      </w:r>
    </w:p>
    <w:p w:rsidR="00455DA4" w:rsidRPr="00455DA4" w:rsidRDefault="00455DA4" w:rsidP="00455DA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A4">
        <w:rPr>
          <w:rFonts w:ascii="Times New Roman" w:eastAsia="Times New Roman" w:hAnsi="Times New Roman" w:cs="Times New Roman"/>
          <w:sz w:val="24"/>
          <w:szCs w:val="24"/>
        </w:rPr>
        <w:t>Содержание Программы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55DA4" w:rsidRPr="00455DA4" w:rsidRDefault="00455DA4" w:rsidP="00455DA4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5DA4">
        <w:rPr>
          <w:rFonts w:ascii="Times New Roman" w:eastAsia="Batang" w:hAnsi="Times New Roman" w:cs="Times New Roman"/>
          <w:sz w:val="24"/>
          <w:szCs w:val="24"/>
          <w:lang w:eastAsia="ko-KR"/>
        </w:rPr>
        <w:t>- социально-коммуникативное развитие;</w:t>
      </w:r>
    </w:p>
    <w:p w:rsidR="00455DA4" w:rsidRPr="00455DA4" w:rsidRDefault="00455DA4" w:rsidP="00455DA4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5DA4">
        <w:rPr>
          <w:rFonts w:ascii="Times New Roman" w:eastAsia="Batang" w:hAnsi="Times New Roman" w:cs="Times New Roman"/>
          <w:sz w:val="24"/>
          <w:szCs w:val="24"/>
          <w:lang w:eastAsia="ko-KR"/>
        </w:rPr>
        <w:t>- познавательное развитие;</w:t>
      </w:r>
    </w:p>
    <w:p w:rsidR="00455DA4" w:rsidRPr="00455DA4" w:rsidRDefault="00455DA4" w:rsidP="00455DA4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5DA4">
        <w:rPr>
          <w:rFonts w:ascii="Times New Roman" w:eastAsia="Batang" w:hAnsi="Times New Roman" w:cs="Times New Roman"/>
          <w:sz w:val="24"/>
          <w:szCs w:val="24"/>
          <w:lang w:eastAsia="ko-KR"/>
        </w:rPr>
        <w:t>- речевое развитие;</w:t>
      </w:r>
    </w:p>
    <w:p w:rsidR="00455DA4" w:rsidRPr="00455DA4" w:rsidRDefault="00455DA4" w:rsidP="00455DA4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5DA4">
        <w:rPr>
          <w:rFonts w:ascii="Times New Roman" w:eastAsia="Batang" w:hAnsi="Times New Roman" w:cs="Times New Roman"/>
          <w:sz w:val="24"/>
          <w:szCs w:val="24"/>
          <w:lang w:eastAsia="ko-KR"/>
        </w:rPr>
        <w:t>- художественно</w:t>
      </w:r>
      <w:r w:rsidRPr="00455DA4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развитие;</w:t>
      </w:r>
    </w:p>
    <w:p w:rsidR="00455DA4" w:rsidRPr="00455DA4" w:rsidRDefault="00455DA4" w:rsidP="00455DA4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5DA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физическое развитие. </w:t>
      </w:r>
    </w:p>
    <w:p w:rsidR="00455DA4" w:rsidRPr="00ED5B05" w:rsidRDefault="00455DA4" w:rsidP="00455DA4">
      <w:pPr>
        <w:pStyle w:val="7"/>
        <w:shd w:val="clear" w:color="auto" w:fill="auto"/>
        <w:spacing w:after="0" w:line="240" w:lineRule="auto"/>
        <w:ind w:left="-284" w:firstLine="426"/>
        <w:jc w:val="both"/>
        <w:rPr>
          <w:sz w:val="24"/>
          <w:szCs w:val="24"/>
        </w:rPr>
      </w:pPr>
      <w:r w:rsidRPr="00455DA4">
        <w:rPr>
          <w:sz w:val="24"/>
          <w:szCs w:val="24"/>
        </w:rPr>
        <w:t xml:space="preserve">Содержание образовательных областей реализуется в различных видах деятельности (общении, игре, познавательно-исследовательской деятельности - как сквозных механизмах развития ребенка). </w:t>
      </w:r>
      <w:proofErr w:type="gramStart"/>
      <w:r w:rsidRPr="00455DA4">
        <w:rPr>
          <w:sz w:val="24"/>
          <w:szCs w:val="24"/>
        </w:rPr>
        <w:t xml:space="preserve">Для детей </w:t>
      </w:r>
      <w:r w:rsidR="00E5445A">
        <w:rPr>
          <w:sz w:val="24"/>
          <w:szCs w:val="24"/>
        </w:rPr>
        <w:t>1,5</w:t>
      </w:r>
      <w:r w:rsidRPr="00455DA4">
        <w:rPr>
          <w:sz w:val="24"/>
          <w:szCs w:val="24"/>
        </w:rPr>
        <w:t>-</w:t>
      </w:r>
      <w:r w:rsidR="00E5445A">
        <w:rPr>
          <w:sz w:val="24"/>
          <w:szCs w:val="24"/>
        </w:rPr>
        <w:t>2</w:t>
      </w:r>
      <w:r w:rsidRPr="00455DA4">
        <w:rPr>
          <w:sz w:val="24"/>
          <w:szCs w:val="24"/>
        </w:rPr>
        <w:t xml:space="preserve"> лет - </w:t>
      </w:r>
      <w:r w:rsidRPr="005662CD">
        <w:rPr>
          <w:sz w:val="24"/>
          <w:szCs w:val="24"/>
          <w:lang w:eastAsia="en-US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</w:r>
      <w:r>
        <w:rPr>
          <w:sz w:val="24"/>
          <w:szCs w:val="24"/>
          <w:lang w:eastAsia="en-US"/>
        </w:rPr>
        <w:t>.</w:t>
      </w:r>
      <w:proofErr w:type="gramEnd"/>
    </w:p>
    <w:p w:rsidR="00455DA4" w:rsidRPr="00455DA4" w:rsidRDefault="00455DA4" w:rsidP="00455DA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D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программных образовательных задач предусматри</w:t>
      </w:r>
      <w:r w:rsidRPr="00455D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не</w:t>
      </w:r>
      <w:r w:rsidR="00E6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рамках непрерывно</w:t>
      </w:r>
      <w:r w:rsidRPr="0045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746065" w:rsidRPr="007620E5" w:rsidRDefault="00E10ADE" w:rsidP="004A255C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E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620E5">
        <w:rPr>
          <w:rFonts w:ascii="Times New Roman" w:hAnsi="Times New Roman" w:cs="Times New Roman"/>
          <w:sz w:val="24"/>
          <w:szCs w:val="24"/>
        </w:rPr>
        <w:t xml:space="preserve">освоения рабочей программы </w:t>
      </w:r>
      <w:r w:rsidR="00E5445A">
        <w:rPr>
          <w:rFonts w:ascii="Times New Roman" w:hAnsi="Times New Roman" w:cs="Times New Roman"/>
          <w:sz w:val="24"/>
          <w:szCs w:val="24"/>
        </w:rPr>
        <w:t>воспитателя</w:t>
      </w:r>
      <w:r w:rsidR="007620E5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5445A">
        <w:rPr>
          <w:rFonts w:ascii="Times New Roman" w:hAnsi="Times New Roman" w:cs="Times New Roman"/>
          <w:sz w:val="24"/>
          <w:szCs w:val="24"/>
        </w:rPr>
        <w:t>раннего возраста</w:t>
      </w:r>
      <w:proofErr w:type="gramEnd"/>
      <w:r w:rsidR="00E5445A">
        <w:rPr>
          <w:rFonts w:ascii="Times New Roman" w:hAnsi="Times New Roman" w:cs="Times New Roman"/>
          <w:sz w:val="24"/>
          <w:szCs w:val="24"/>
        </w:rPr>
        <w:t xml:space="preserve"> </w:t>
      </w:r>
      <w:r w:rsidRPr="007620E5">
        <w:rPr>
          <w:rFonts w:ascii="Times New Roman" w:hAnsi="Times New Roman" w:cs="Times New Roman"/>
          <w:sz w:val="24"/>
          <w:szCs w:val="24"/>
        </w:rPr>
        <w:t>представлены в виде целевых ориентиров.</w:t>
      </w:r>
    </w:p>
    <w:p w:rsidR="001C36FF" w:rsidRDefault="001C36FF" w:rsidP="004A255C">
      <w:pPr>
        <w:spacing w:after="0" w:line="240" w:lineRule="auto"/>
        <w:ind w:left="-284" w:firstLine="426"/>
        <w:jc w:val="both"/>
      </w:pPr>
    </w:p>
    <w:p w:rsidR="001C36FF" w:rsidRDefault="001C36FF" w:rsidP="001C36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C36FF" w:rsidSect="002B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50A"/>
    <w:multiLevelType w:val="hybridMultilevel"/>
    <w:tmpl w:val="CBE211C4"/>
    <w:lvl w:ilvl="0" w:tplc="F3409056">
      <w:start w:val="1"/>
      <w:numFmt w:val="bullet"/>
      <w:lvlText w:val="—"/>
      <w:lvlJc w:val="left"/>
      <w:pPr>
        <w:ind w:left="413" w:hanging="301"/>
      </w:pPr>
      <w:rPr>
        <w:rFonts w:ascii="Times New Roman" w:eastAsia="Times New Roman" w:hAnsi="Times New Roman" w:hint="default"/>
        <w:sz w:val="24"/>
        <w:szCs w:val="24"/>
      </w:rPr>
    </w:lvl>
    <w:lvl w:ilvl="1" w:tplc="D994927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hint="default"/>
        <w:sz w:val="24"/>
        <w:szCs w:val="24"/>
      </w:rPr>
    </w:lvl>
    <w:lvl w:ilvl="2" w:tplc="5E1A69C2">
      <w:start w:val="1"/>
      <w:numFmt w:val="bullet"/>
      <w:lvlText w:val="•"/>
      <w:lvlJc w:val="left"/>
      <w:pPr>
        <w:ind w:left="1830" w:hanging="351"/>
      </w:pPr>
      <w:rPr>
        <w:rFonts w:hint="default"/>
      </w:rPr>
    </w:lvl>
    <w:lvl w:ilvl="3" w:tplc="8E2CA1F8">
      <w:start w:val="1"/>
      <w:numFmt w:val="bullet"/>
      <w:lvlText w:val="•"/>
      <w:lvlJc w:val="left"/>
      <w:pPr>
        <w:ind w:left="2835" w:hanging="351"/>
      </w:pPr>
      <w:rPr>
        <w:rFonts w:hint="default"/>
      </w:rPr>
    </w:lvl>
    <w:lvl w:ilvl="4" w:tplc="32FC4618">
      <w:start w:val="1"/>
      <w:numFmt w:val="bullet"/>
      <w:lvlText w:val="•"/>
      <w:lvlJc w:val="left"/>
      <w:pPr>
        <w:ind w:left="3839" w:hanging="351"/>
      </w:pPr>
      <w:rPr>
        <w:rFonts w:hint="default"/>
      </w:rPr>
    </w:lvl>
    <w:lvl w:ilvl="5" w:tplc="979A6110">
      <w:start w:val="1"/>
      <w:numFmt w:val="bullet"/>
      <w:lvlText w:val="•"/>
      <w:lvlJc w:val="left"/>
      <w:pPr>
        <w:ind w:left="4844" w:hanging="351"/>
      </w:pPr>
      <w:rPr>
        <w:rFonts w:hint="default"/>
      </w:rPr>
    </w:lvl>
    <w:lvl w:ilvl="6" w:tplc="FB36F90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7A0A76F2">
      <w:start w:val="1"/>
      <w:numFmt w:val="bullet"/>
      <w:lvlText w:val="•"/>
      <w:lvlJc w:val="left"/>
      <w:pPr>
        <w:ind w:left="6852" w:hanging="351"/>
      </w:pPr>
      <w:rPr>
        <w:rFonts w:hint="default"/>
      </w:rPr>
    </w:lvl>
    <w:lvl w:ilvl="8" w:tplc="C70CC608">
      <w:start w:val="1"/>
      <w:numFmt w:val="bullet"/>
      <w:lvlText w:val="•"/>
      <w:lvlJc w:val="left"/>
      <w:pPr>
        <w:ind w:left="7857" w:hanging="351"/>
      </w:pPr>
      <w:rPr>
        <w:rFonts w:hint="default"/>
      </w:rPr>
    </w:lvl>
  </w:abstractNum>
  <w:abstractNum w:abstractNumId="1">
    <w:nsid w:val="2A843405"/>
    <w:multiLevelType w:val="hybridMultilevel"/>
    <w:tmpl w:val="CB60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13807"/>
    <w:multiLevelType w:val="hybridMultilevel"/>
    <w:tmpl w:val="2FE6EC3E"/>
    <w:lvl w:ilvl="0" w:tplc="C6D21364">
      <w:start w:val="1"/>
      <w:numFmt w:val="bullet"/>
      <w:lvlText w:val=""/>
      <w:lvlJc w:val="left"/>
      <w:pPr>
        <w:ind w:left="112" w:hanging="425"/>
      </w:pPr>
      <w:rPr>
        <w:rFonts w:ascii="Wingdings" w:eastAsia="Wingdings" w:hAnsi="Wingdings" w:hint="default"/>
        <w:sz w:val="24"/>
        <w:szCs w:val="24"/>
      </w:rPr>
    </w:lvl>
    <w:lvl w:ilvl="1" w:tplc="30D4A2CA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hint="default"/>
        <w:sz w:val="24"/>
        <w:szCs w:val="24"/>
      </w:rPr>
    </w:lvl>
    <w:lvl w:ilvl="2" w:tplc="D27C6A2A">
      <w:start w:val="1"/>
      <w:numFmt w:val="bullet"/>
      <w:lvlText w:val="•"/>
      <w:lvlJc w:val="left"/>
      <w:pPr>
        <w:ind w:left="1260" w:hanging="346"/>
      </w:pPr>
      <w:rPr>
        <w:rFonts w:ascii="Times New Roman" w:eastAsia="Times New Roman" w:hAnsi="Times New Roman" w:hint="default"/>
        <w:sz w:val="24"/>
        <w:szCs w:val="24"/>
      </w:rPr>
    </w:lvl>
    <w:lvl w:ilvl="3" w:tplc="5B9A9A00">
      <w:start w:val="1"/>
      <w:numFmt w:val="bullet"/>
      <w:lvlText w:val="•"/>
      <w:lvlJc w:val="left"/>
      <w:pPr>
        <w:ind w:left="2336" w:hanging="346"/>
      </w:pPr>
      <w:rPr>
        <w:rFonts w:hint="default"/>
      </w:rPr>
    </w:lvl>
    <w:lvl w:ilvl="4" w:tplc="810E740C">
      <w:start w:val="1"/>
      <w:numFmt w:val="bullet"/>
      <w:lvlText w:val="•"/>
      <w:lvlJc w:val="left"/>
      <w:pPr>
        <w:ind w:left="3411" w:hanging="346"/>
      </w:pPr>
      <w:rPr>
        <w:rFonts w:hint="default"/>
      </w:rPr>
    </w:lvl>
    <w:lvl w:ilvl="5" w:tplc="5B4A932E">
      <w:start w:val="1"/>
      <w:numFmt w:val="bullet"/>
      <w:lvlText w:val="•"/>
      <w:lvlJc w:val="left"/>
      <w:pPr>
        <w:ind w:left="4487" w:hanging="346"/>
      </w:pPr>
      <w:rPr>
        <w:rFonts w:hint="default"/>
      </w:rPr>
    </w:lvl>
    <w:lvl w:ilvl="6" w:tplc="C0667C60">
      <w:start w:val="1"/>
      <w:numFmt w:val="bullet"/>
      <w:lvlText w:val="•"/>
      <w:lvlJc w:val="left"/>
      <w:pPr>
        <w:ind w:left="5563" w:hanging="346"/>
      </w:pPr>
      <w:rPr>
        <w:rFonts w:hint="default"/>
      </w:rPr>
    </w:lvl>
    <w:lvl w:ilvl="7" w:tplc="D7C64F2E">
      <w:start w:val="1"/>
      <w:numFmt w:val="bullet"/>
      <w:lvlText w:val="•"/>
      <w:lvlJc w:val="left"/>
      <w:pPr>
        <w:ind w:left="6639" w:hanging="346"/>
      </w:pPr>
      <w:rPr>
        <w:rFonts w:hint="default"/>
      </w:rPr>
    </w:lvl>
    <w:lvl w:ilvl="8" w:tplc="F1BC4C8C">
      <w:start w:val="1"/>
      <w:numFmt w:val="bullet"/>
      <w:lvlText w:val="•"/>
      <w:lvlJc w:val="left"/>
      <w:pPr>
        <w:ind w:left="7714" w:hanging="346"/>
      </w:pPr>
      <w:rPr>
        <w:rFonts w:hint="default"/>
      </w:rPr>
    </w:lvl>
  </w:abstractNum>
  <w:abstractNum w:abstractNumId="3">
    <w:nsid w:val="465579C6"/>
    <w:multiLevelType w:val="hybridMultilevel"/>
    <w:tmpl w:val="DB5E256A"/>
    <w:lvl w:ilvl="0" w:tplc="D6C02D40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hint="default"/>
        <w:sz w:val="24"/>
        <w:szCs w:val="24"/>
      </w:rPr>
    </w:lvl>
    <w:lvl w:ilvl="1" w:tplc="4FB65FA4">
      <w:start w:val="1"/>
      <w:numFmt w:val="bullet"/>
      <w:lvlText w:val="•"/>
      <w:lvlJc w:val="left"/>
      <w:pPr>
        <w:ind w:left="1730" w:hanging="351"/>
      </w:pPr>
      <w:rPr>
        <w:rFonts w:hint="default"/>
      </w:rPr>
    </w:lvl>
    <w:lvl w:ilvl="2" w:tplc="7B0AAF9A">
      <w:start w:val="1"/>
      <w:numFmt w:val="bullet"/>
      <w:lvlText w:val="•"/>
      <w:lvlJc w:val="left"/>
      <w:pPr>
        <w:ind w:left="2634" w:hanging="351"/>
      </w:pPr>
      <w:rPr>
        <w:rFonts w:hint="default"/>
      </w:rPr>
    </w:lvl>
    <w:lvl w:ilvl="3" w:tplc="3328D588">
      <w:start w:val="1"/>
      <w:numFmt w:val="bullet"/>
      <w:lvlText w:val="•"/>
      <w:lvlJc w:val="left"/>
      <w:pPr>
        <w:ind w:left="3538" w:hanging="351"/>
      </w:pPr>
      <w:rPr>
        <w:rFonts w:hint="default"/>
      </w:rPr>
    </w:lvl>
    <w:lvl w:ilvl="4" w:tplc="4DA64120">
      <w:start w:val="1"/>
      <w:numFmt w:val="bullet"/>
      <w:lvlText w:val="•"/>
      <w:lvlJc w:val="left"/>
      <w:pPr>
        <w:ind w:left="4442" w:hanging="351"/>
      </w:pPr>
      <w:rPr>
        <w:rFonts w:hint="default"/>
      </w:rPr>
    </w:lvl>
    <w:lvl w:ilvl="5" w:tplc="B9660312">
      <w:start w:val="1"/>
      <w:numFmt w:val="bullet"/>
      <w:lvlText w:val="•"/>
      <w:lvlJc w:val="left"/>
      <w:pPr>
        <w:ind w:left="5346" w:hanging="351"/>
      </w:pPr>
      <w:rPr>
        <w:rFonts w:hint="default"/>
      </w:rPr>
    </w:lvl>
    <w:lvl w:ilvl="6" w:tplc="0C46135E">
      <w:start w:val="1"/>
      <w:numFmt w:val="bullet"/>
      <w:lvlText w:val="•"/>
      <w:lvlJc w:val="left"/>
      <w:pPr>
        <w:ind w:left="6250" w:hanging="351"/>
      </w:pPr>
      <w:rPr>
        <w:rFonts w:hint="default"/>
      </w:rPr>
    </w:lvl>
    <w:lvl w:ilvl="7" w:tplc="43E87D0E">
      <w:start w:val="1"/>
      <w:numFmt w:val="bullet"/>
      <w:lvlText w:val="•"/>
      <w:lvlJc w:val="left"/>
      <w:pPr>
        <w:ind w:left="7154" w:hanging="351"/>
      </w:pPr>
      <w:rPr>
        <w:rFonts w:hint="default"/>
      </w:rPr>
    </w:lvl>
    <w:lvl w:ilvl="8" w:tplc="1D280EE0">
      <w:start w:val="1"/>
      <w:numFmt w:val="bullet"/>
      <w:lvlText w:val="•"/>
      <w:lvlJc w:val="left"/>
      <w:pPr>
        <w:ind w:left="8058" w:hanging="351"/>
      </w:pPr>
      <w:rPr>
        <w:rFonts w:hint="default"/>
      </w:rPr>
    </w:lvl>
  </w:abstractNum>
  <w:abstractNum w:abstractNumId="4">
    <w:nsid w:val="7CCF6A54"/>
    <w:multiLevelType w:val="hybridMultilevel"/>
    <w:tmpl w:val="CD9EAC4A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065"/>
    <w:rsid w:val="000A37E6"/>
    <w:rsid w:val="00107430"/>
    <w:rsid w:val="00141477"/>
    <w:rsid w:val="001C36FF"/>
    <w:rsid w:val="001C42EC"/>
    <w:rsid w:val="00232CFC"/>
    <w:rsid w:val="002B21B1"/>
    <w:rsid w:val="002F3035"/>
    <w:rsid w:val="00455DA4"/>
    <w:rsid w:val="004A255C"/>
    <w:rsid w:val="004B1F95"/>
    <w:rsid w:val="004E4F9F"/>
    <w:rsid w:val="00504CCE"/>
    <w:rsid w:val="00581C3D"/>
    <w:rsid w:val="005B4BF2"/>
    <w:rsid w:val="005D7B34"/>
    <w:rsid w:val="0060711E"/>
    <w:rsid w:val="0061676A"/>
    <w:rsid w:val="00736C3D"/>
    <w:rsid w:val="00746065"/>
    <w:rsid w:val="007620E5"/>
    <w:rsid w:val="00770B24"/>
    <w:rsid w:val="007B35E0"/>
    <w:rsid w:val="00905595"/>
    <w:rsid w:val="009766A6"/>
    <w:rsid w:val="00A46DBC"/>
    <w:rsid w:val="00AA33A1"/>
    <w:rsid w:val="00AC00B6"/>
    <w:rsid w:val="00AE01C7"/>
    <w:rsid w:val="00C053AC"/>
    <w:rsid w:val="00E10ADE"/>
    <w:rsid w:val="00E123F5"/>
    <w:rsid w:val="00E157EF"/>
    <w:rsid w:val="00E5445A"/>
    <w:rsid w:val="00E6323B"/>
    <w:rsid w:val="00E63D9E"/>
    <w:rsid w:val="00E8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литература"/>
    <w:basedOn w:val="a"/>
    <w:link w:val="a3"/>
    <w:uiPriority w:val="99"/>
    <w:qFormat/>
    <w:rsid w:val="007460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746065"/>
    <w:pPr>
      <w:keepLines w:val="0"/>
      <w:widowControl w:val="0"/>
      <w:tabs>
        <w:tab w:val="left" w:pos="567"/>
      </w:tabs>
      <w:suppressAutoHyphens/>
      <w:spacing w:before="0" w:line="240" w:lineRule="auto"/>
      <w:ind w:left="-284"/>
      <w:jc w:val="both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74606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3">
    <w:name w:val="Абзац списка Знак"/>
    <w:aliases w:val="литература Знак,Абзац списка1 Знак"/>
    <w:link w:val="1"/>
    <w:uiPriority w:val="99"/>
    <w:rsid w:val="00746065"/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460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60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ody Text"/>
    <w:basedOn w:val="a"/>
    <w:link w:val="a6"/>
    <w:uiPriority w:val="1"/>
    <w:qFormat/>
    <w:rsid w:val="00AE01C7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E01C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AE01C7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7">
    <w:name w:val="Основной текст7"/>
    <w:basedOn w:val="a"/>
    <w:uiPriority w:val="99"/>
    <w:rsid w:val="005B4BF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7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POOP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Работа</cp:lastModifiedBy>
  <cp:revision>27</cp:revision>
  <dcterms:created xsi:type="dcterms:W3CDTF">2016-01-21T03:38:00Z</dcterms:created>
  <dcterms:modified xsi:type="dcterms:W3CDTF">2017-05-15T03:55:00Z</dcterms:modified>
</cp:coreProperties>
</file>